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2" w:type="dxa"/>
        <w:tblLook w:val="04A0" w:firstRow="1" w:lastRow="0" w:firstColumn="1" w:lastColumn="0" w:noHBand="0" w:noVBand="1"/>
      </w:tblPr>
      <w:tblGrid>
        <w:gridCol w:w="108"/>
        <w:gridCol w:w="4678"/>
        <w:gridCol w:w="4394"/>
        <w:gridCol w:w="3692"/>
      </w:tblGrid>
      <w:tr w:rsidR="00CD3FEE" w:rsidRPr="000860B8" w:rsidTr="00046604">
        <w:tc>
          <w:tcPr>
            <w:tcW w:w="9180" w:type="dxa"/>
            <w:gridSpan w:val="3"/>
          </w:tcPr>
          <w:p w:rsidR="00CD3FEE" w:rsidRPr="002E32E8" w:rsidRDefault="00CD3FEE" w:rsidP="00046604">
            <w:pPr>
              <w:spacing w:after="0" w:line="240" w:lineRule="auto"/>
              <w:ind w:firstLine="113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E32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МИНИСТЕРСТВО НАУКИ И ВЫСШЕГО ОБРАЗОВАНИЯ РОССИЙСКОЙ ФЕДЕРАЦИИ</w:t>
            </w:r>
          </w:p>
          <w:p w:rsidR="00CD3FEE" w:rsidRPr="002E32E8" w:rsidRDefault="00CD3FEE" w:rsidP="00046604">
            <w:pPr>
              <w:spacing w:after="0" w:line="240" w:lineRule="auto"/>
              <w:ind w:firstLine="227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2E32E8">
              <w:rPr>
                <w:rFonts w:ascii="Arial" w:eastAsiaTheme="minorHAnsi" w:hAnsi="Arial" w:cs="Arial"/>
                <w:b/>
                <w:lang w:eastAsia="en-US"/>
              </w:rPr>
              <w:t>ИНСТИТУТ БИОЛОГИИ РАЗВИТИЯ им. Н.К. КОЛЬЦОВА РАН</w:t>
            </w:r>
          </w:p>
          <w:p w:rsidR="00CD3FEE" w:rsidRPr="002E32E8" w:rsidRDefault="00CD3FEE" w:rsidP="0004660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6"/>
                <w:lang w:eastAsia="en-US"/>
              </w:rPr>
            </w:pPr>
            <w:r w:rsidRPr="002E32E8">
              <w:rPr>
                <w:rFonts w:ascii="Arial" w:eastAsiaTheme="minorHAnsi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AC84D" wp14:editId="359323B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84455</wp:posOffset>
                      </wp:positionV>
                      <wp:extent cx="5614670" cy="13970"/>
                      <wp:effectExtent l="0" t="0" r="2413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4670" cy="139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9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.65pt" to="43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" strokecolor="#009" strokeweight="1.5pt"/>
                  </w:pict>
                </mc:Fallback>
              </mc:AlternateContent>
            </w:r>
          </w:p>
          <w:p w:rsidR="00CD3FEE" w:rsidRPr="002E32E8" w:rsidRDefault="00CD3FEE" w:rsidP="0004660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2"/>
                <w:szCs w:val="16"/>
                <w:lang w:eastAsia="en-US"/>
              </w:rPr>
            </w:pPr>
          </w:p>
          <w:p w:rsidR="00CD3FEE" w:rsidRPr="002E32E8" w:rsidRDefault="00CD3FEE" w:rsidP="00046604">
            <w:pPr>
              <w:spacing w:after="0" w:line="100" w:lineRule="atLeast"/>
              <w:ind w:firstLine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2E8">
              <w:rPr>
                <w:rFonts w:ascii="Arial" w:hAnsi="Arial" w:cs="Arial"/>
                <w:sz w:val="18"/>
                <w:szCs w:val="18"/>
              </w:rPr>
              <w:t>ул. Вавилова д. 26, Москва, 119334</w:t>
            </w:r>
          </w:p>
          <w:p w:rsidR="00CD3FEE" w:rsidRPr="002E32E8" w:rsidRDefault="00CD3FEE" w:rsidP="00046604">
            <w:pPr>
              <w:spacing w:after="0" w:line="100" w:lineRule="atLeast"/>
              <w:ind w:firstLine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2E8">
              <w:rPr>
                <w:rFonts w:ascii="Arial" w:hAnsi="Arial" w:cs="Arial"/>
                <w:sz w:val="18"/>
                <w:szCs w:val="18"/>
              </w:rPr>
              <w:t>Тел.: (499) 135-33-22. Факс</w:t>
            </w:r>
            <w:r w:rsidRPr="002E32E8">
              <w:rPr>
                <w:rFonts w:ascii="Arial" w:hAnsi="Arial" w:cs="Arial"/>
                <w:sz w:val="18"/>
                <w:szCs w:val="18"/>
                <w:lang w:val="en-US"/>
              </w:rPr>
              <w:t xml:space="preserve"> (499)135-80-12. E-mail: </w:t>
            </w:r>
            <w:hyperlink r:id="rId5" w:history="1">
              <w:r w:rsidRPr="002E32E8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info@idbras.ru</w:t>
              </w:r>
            </w:hyperlink>
            <w:r w:rsidRPr="002E32E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CD3FEE" w:rsidRPr="002E32E8" w:rsidRDefault="00CD3FEE" w:rsidP="00046604">
            <w:pPr>
              <w:spacing w:after="0" w:line="100" w:lineRule="atLeast"/>
              <w:ind w:firstLine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2E8">
              <w:rPr>
                <w:rFonts w:ascii="Arial" w:hAnsi="Arial" w:cs="Arial"/>
                <w:sz w:val="18"/>
                <w:szCs w:val="18"/>
              </w:rPr>
              <w:t>ОКПО: 02699062 ОГРН 1027700450800 ИНН/КПП 7736044850/773601001</w:t>
            </w:r>
          </w:p>
          <w:p w:rsidR="00CD3FEE" w:rsidRPr="002E32E8" w:rsidRDefault="00A976DC" w:rsidP="00046604">
            <w:pPr>
              <w:spacing w:after="0" w:line="100" w:lineRule="atLeast"/>
              <w:ind w:firstLine="113"/>
              <w:jc w:val="center"/>
              <w:rPr>
                <w:sz w:val="18"/>
                <w:szCs w:val="18"/>
              </w:rPr>
            </w:pPr>
            <w:hyperlink r:id="rId6" w:history="1">
              <w:r w:rsidR="00CD3FEE" w:rsidRPr="002E32E8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http</w:t>
              </w:r>
              <w:r w:rsidR="00CD3FEE" w:rsidRPr="002E32E8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://idbras.ru</w:t>
              </w:r>
            </w:hyperlink>
            <w:r w:rsidR="00CD3FEE" w:rsidRPr="002E32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3FEE" w:rsidRPr="002E32E8" w:rsidRDefault="00CD3FEE" w:rsidP="00046604">
            <w:pPr>
              <w:pStyle w:val="a4"/>
              <w:jc w:val="center"/>
            </w:pPr>
            <w:r w:rsidRPr="002E32E8">
              <w:t>_____________________ №__________________</w:t>
            </w:r>
          </w:p>
          <w:p w:rsidR="00CD3FEE" w:rsidRPr="002E32E8" w:rsidRDefault="00CD3FEE" w:rsidP="0004660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692" w:type="dxa"/>
          </w:tcPr>
          <w:p w:rsidR="00CD3FEE" w:rsidRPr="000860B8" w:rsidRDefault="00CD3FEE" w:rsidP="00046604">
            <w:pPr>
              <w:pStyle w:val="a4"/>
              <w:jc w:val="center"/>
              <w:rPr>
                <w:lang w:val="en-US"/>
              </w:rPr>
            </w:pPr>
          </w:p>
        </w:tc>
      </w:tr>
      <w:tr w:rsidR="00CD3FEE" w:rsidRPr="00F64417" w:rsidTr="00046604">
        <w:trPr>
          <w:gridBefore w:val="1"/>
          <w:gridAfter w:val="1"/>
          <w:wBefore w:w="108" w:type="dxa"/>
          <w:wAfter w:w="3692" w:type="dxa"/>
        </w:trPr>
        <w:tc>
          <w:tcPr>
            <w:tcW w:w="4678" w:type="dxa"/>
          </w:tcPr>
          <w:p w:rsidR="00CD3FEE" w:rsidRPr="00F64417" w:rsidRDefault="00CD3FEE" w:rsidP="00046604">
            <w:pPr>
              <w:spacing w:after="0" w:line="240" w:lineRule="auto"/>
              <w:ind w:right="480"/>
              <w:outlineLvl w:val="1"/>
              <w:rPr>
                <w:rFonts w:cs="Arial"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4394" w:type="dxa"/>
          </w:tcPr>
          <w:p w:rsidR="00CD3FEE" w:rsidRPr="00337C84" w:rsidRDefault="00CD3FEE" w:rsidP="003A33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F64417"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  <w:t>«</w:t>
            </w:r>
            <w:r w:rsidRPr="00337C8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УТВЕРЖДАЮ»</w:t>
            </w:r>
          </w:p>
          <w:p w:rsidR="00CD3FEE" w:rsidRPr="00337C84" w:rsidRDefault="00CD3FEE" w:rsidP="003A33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  </w:t>
            </w:r>
            <w:r w:rsidRPr="00337C8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Заместитель директора по научной работе ИБР РАН</w:t>
            </w:r>
          </w:p>
          <w:p w:rsidR="00CD3FEE" w:rsidRPr="00337C84" w:rsidRDefault="00CD3FEE" w:rsidP="003A33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            </w:t>
            </w:r>
            <w:r w:rsidRPr="00337C8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доктор биологических наук</w:t>
            </w:r>
          </w:p>
          <w:p w:rsidR="00CD3FEE" w:rsidRPr="00337C84" w:rsidRDefault="00CD3FEE" w:rsidP="003A33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    ___________________</w:t>
            </w:r>
            <w:r w:rsidRPr="00337C8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590576" w:rsidRPr="00337C8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А.М.</w:t>
            </w:r>
            <w:r w:rsidR="0059057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337C84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Куликов </w:t>
            </w:r>
          </w:p>
          <w:p w:rsidR="00CD3FEE" w:rsidRPr="00F64417" w:rsidRDefault="00CD3FEE" w:rsidP="00CF23A5">
            <w:pPr>
              <w:spacing w:after="0" w:line="240" w:lineRule="auto"/>
              <w:outlineLvl w:val="1"/>
              <w:rPr>
                <w:rFonts w:cs="Arial"/>
                <w:color w:val="000000"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  <w:t xml:space="preserve">          </w:t>
            </w:r>
            <w:r w:rsidRPr="00F64417"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  <w:t xml:space="preserve"> «___» ____________  </w:t>
            </w:r>
            <w:r w:rsidRPr="006F2F66"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  <w:t>202_ г.</w:t>
            </w:r>
          </w:p>
        </w:tc>
      </w:tr>
    </w:tbl>
    <w:p w:rsidR="00CD3FEE" w:rsidRPr="00F64417" w:rsidRDefault="00CD3FEE" w:rsidP="00CD3FEE">
      <w:pPr>
        <w:spacing w:after="0" w:line="240" w:lineRule="auto"/>
        <w:jc w:val="center"/>
        <w:rPr>
          <w:b/>
          <w:sz w:val="26"/>
          <w:szCs w:val="26"/>
        </w:rPr>
      </w:pPr>
    </w:p>
    <w:p w:rsidR="00CD3FEE" w:rsidRPr="00526F02" w:rsidRDefault="00CD3FEE" w:rsidP="00CD3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F02">
        <w:rPr>
          <w:rFonts w:ascii="Times New Roman" w:hAnsi="Times New Roman"/>
          <w:b/>
          <w:sz w:val="24"/>
          <w:szCs w:val="24"/>
        </w:rPr>
        <w:t xml:space="preserve">ЭКСПЕРТНОЕ ЗАКЛЮЧЕНИЕ </w:t>
      </w:r>
    </w:p>
    <w:p w:rsidR="00CD3FEE" w:rsidRPr="00526F02" w:rsidRDefault="00CD3FEE" w:rsidP="00CD3F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F02">
        <w:rPr>
          <w:rFonts w:ascii="Times New Roman" w:hAnsi="Times New Roman"/>
          <w:b/>
          <w:sz w:val="24"/>
          <w:szCs w:val="24"/>
        </w:rPr>
        <w:t>О ВОЗМОЖНОСТИ ОТКРЫТОГО ОПУБЛИКОВАНИЯ</w:t>
      </w:r>
    </w:p>
    <w:p w:rsidR="00CD3FEE" w:rsidRPr="005945CF" w:rsidRDefault="00CD3FEE" w:rsidP="00CD3FEE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b/>
          <w:color w:val="000000"/>
          <w:kern w:val="36"/>
        </w:rPr>
        <w:t>Экспертная комиссия</w:t>
      </w:r>
      <w:r w:rsidRPr="005945CF">
        <w:rPr>
          <w:rFonts w:ascii="Times New Roman" w:hAnsi="Times New Roman"/>
          <w:color w:val="000000"/>
          <w:kern w:val="36"/>
        </w:rPr>
        <w:t xml:space="preserve"> ФГБУН Института биологии развития им. Н.К. Кольцова РАН, рассмотрев статью/тезисы доклада (подчеркнуть)</w:t>
      </w:r>
      <w:r w:rsidR="000E624F">
        <w:rPr>
          <w:rFonts w:ascii="Times New Roman" w:hAnsi="Times New Roman"/>
          <w:color w:val="000000"/>
          <w:kern w:val="36"/>
        </w:rPr>
        <w:t>____________________________________________________</w:t>
      </w:r>
      <w:r w:rsidRPr="005945CF">
        <w:rPr>
          <w:rFonts w:ascii="Times New Roman" w:hAnsi="Times New Roman"/>
          <w:color w:val="000000"/>
          <w:kern w:val="36"/>
        </w:rPr>
        <w:t xml:space="preserve"> _________________________________________________________________</w:t>
      </w:r>
      <w:r w:rsidR="0060310E">
        <w:rPr>
          <w:rFonts w:ascii="Times New Roman" w:hAnsi="Times New Roman"/>
          <w:color w:val="000000"/>
          <w:kern w:val="36"/>
        </w:rPr>
        <w:t>___________________</w:t>
      </w:r>
      <w:r w:rsidRPr="005945CF">
        <w:rPr>
          <w:rFonts w:ascii="Times New Roman" w:hAnsi="Times New Roman"/>
          <w:color w:val="000000"/>
          <w:kern w:val="36"/>
        </w:rPr>
        <w:t>_</w:t>
      </w:r>
    </w:p>
    <w:p w:rsidR="00CD3FEE" w:rsidRPr="005945CF" w:rsidRDefault="00CD3FEE" w:rsidP="00CD3FEE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>___________________________________________________________________________</w:t>
      </w:r>
      <w:r w:rsidR="0060310E">
        <w:rPr>
          <w:rFonts w:ascii="Times New Roman" w:hAnsi="Times New Roman"/>
          <w:color w:val="000000"/>
          <w:kern w:val="36"/>
        </w:rPr>
        <w:t>_________</w:t>
      </w:r>
      <w:r w:rsidRPr="005945CF">
        <w:rPr>
          <w:rFonts w:ascii="Times New Roman" w:hAnsi="Times New Roman"/>
          <w:color w:val="000000"/>
          <w:kern w:val="36"/>
        </w:rPr>
        <w:t>_</w:t>
      </w:r>
    </w:p>
    <w:p w:rsidR="00CD3FEE" w:rsidRPr="005945CF" w:rsidRDefault="00CD3FEE" w:rsidP="00CD3FEE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>(ФИО авторов, название статьи/тезисов)</w:t>
      </w:r>
    </w:p>
    <w:p w:rsidR="00CD3FEE" w:rsidRPr="005945CF" w:rsidRDefault="00CD3FEE" w:rsidP="00CD3FEE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 xml:space="preserve">подтверждает, что в материалах не содержатся сведения, предусмотренные Указом Президента РФ от 30.11.95 г. N 1203 «Об утверждении перечня сведений, отнесенных к государственной тайне», а также Перечнем сведений, подлежащих засекречиванию </w:t>
      </w:r>
      <w:proofErr w:type="spellStart"/>
      <w:r w:rsidRPr="005945CF">
        <w:rPr>
          <w:rFonts w:ascii="Times New Roman" w:hAnsi="Times New Roman"/>
          <w:color w:val="000000"/>
          <w:kern w:val="36"/>
        </w:rPr>
        <w:t>Минобрнауки</w:t>
      </w:r>
      <w:proofErr w:type="spellEnd"/>
      <w:r w:rsidRPr="005945CF">
        <w:rPr>
          <w:rFonts w:ascii="Times New Roman" w:hAnsi="Times New Roman"/>
          <w:color w:val="000000"/>
          <w:kern w:val="36"/>
        </w:rPr>
        <w:t xml:space="preserve"> России, утвержденным Приказом № 36с от 10.11.2014 г. </w:t>
      </w:r>
    </w:p>
    <w:p w:rsidR="00CD3FEE" w:rsidRPr="005945CF" w:rsidRDefault="00CD3FEE" w:rsidP="00CD3FEE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</w:p>
    <w:p w:rsidR="00CD3FEE" w:rsidRPr="005945CF" w:rsidRDefault="00CD3FEE" w:rsidP="00CD3FEE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 xml:space="preserve">Статья (Тезисы доклада) </w:t>
      </w:r>
      <w:proofErr w:type="spellStart"/>
      <w:r w:rsidRPr="005945CF">
        <w:rPr>
          <w:rFonts w:ascii="Times New Roman" w:hAnsi="Times New Roman"/>
          <w:color w:val="000000"/>
          <w:kern w:val="36"/>
        </w:rPr>
        <w:t>направля</w:t>
      </w:r>
      <w:proofErr w:type="gramStart"/>
      <w:r w:rsidRPr="005945CF">
        <w:rPr>
          <w:rFonts w:ascii="Times New Roman" w:hAnsi="Times New Roman"/>
          <w:color w:val="000000"/>
          <w:kern w:val="36"/>
        </w:rPr>
        <w:t>е</w:t>
      </w:r>
      <w:proofErr w:type="spellEnd"/>
      <w:r w:rsidRPr="005945CF">
        <w:rPr>
          <w:rFonts w:ascii="Times New Roman" w:hAnsi="Times New Roman"/>
          <w:color w:val="000000"/>
          <w:kern w:val="36"/>
        </w:rPr>
        <w:t>(</w:t>
      </w:r>
      <w:proofErr w:type="gramEnd"/>
      <w:r w:rsidRPr="005945CF">
        <w:rPr>
          <w:rFonts w:ascii="Times New Roman" w:hAnsi="Times New Roman"/>
          <w:color w:val="000000"/>
          <w:kern w:val="36"/>
        </w:rPr>
        <w:t>ю)</w:t>
      </w:r>
      <w:proofErr w:type="spellStart"/>
      <w:r w:rsidRPr="005945CF">
        <w:rPr>
          <w:rFonts w:ascii="Times New Roman" w:hAnsi="Times New Roman"/>
          <w:color w:val="000000"/>
          <w:kern w:val="36"/>
        </w:rPr>
        <w:t>тся</w:t>
      </w:r>
      <w:proofErr w:type="spellEnd"/>
      <w:r w:rsidRPr="005945CF">
        <w:rPr>
          <w:rFonts w:ascii="Times New Roman" w:hAnsi="Times New Roman"/>
          <w:color w:val="000000"/>
          <w:kern w:val="36"/>
        </w:rPr>
        <w:t xml:space="preserve"> в журнал (в Оргкомитет конференции)_______</w:t>
      </w:r>
    </w:p>
    <w:p w:rsidR="00CD3FEE" w:rsidRPr="005945CF" w:rsidRDefault="00CD3FEE" w:rsidP="00CD3FEE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>_____________________________________________________________________________</w:t>
      </w:r>
    </w:p>
    <w:p w:rsidR="00CD3FEE" w:rsidRPr="005945CF" w:rsidRDefault="00CD3FEE" w:rsidP="00CD3FEE">
      <w:pPr>
        <w:spacing w:after="8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 xml:space="preserve">Результаты, представленные в работе, получены с использованием оборудования ЦКП или </w:t>
      </w:r>
      <w:proofErr w:type="spellStart"/>
      <w:r w:rsidRPr="005945CF">
        <w:rPr>
          <w:rFonts w:ascii="Times New Roman" w:hAnsi="Times New Roman"/>
          <w:color w:val="000000"/>
          <w:kern w:val="36"/>
        </w:rPr>
        <w:t>биоресурсных</w:t>
      </w:r>
      <w:proofErr w:type="spellEnd"/>
      <w:r w:rsidRPr="005945CF">
        <w:rPr>
          <w:rFonts w:ascii="Times New Roman" w:hAnsi="Times New Roman"/>
          <w:color w:val="000000"/>
          <w:kern w:val="36"/>
        </w:rPr>
        <w:t xml:space="preserve"> коллекций ИБР РАН – да/нет (подчеркнуть).</w:t>
      </w:r>
    </w:p>
    <w:p w:rsidR="003A3319" w:rsidRPr="003013C8" w:rsidRDefault="003013C8" w:rsidP="00CD3FEE">
      <w:pPr>
        <w:spacing w:after="8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3013C8">
        <w:rPr>
          <w:rFonts w:ascii="Times New Roman" w:hAnsi="Times New Roman"/>
          <w:color w:val="000000"/>
          <w:kern w:val="36"/>
        </w:rPr>
        <w:t xml:space="preserve">Финансирование работы осуществлено за счет </w:t>
      </w:r>
      <w:proofErr w:type="spellStart"/>
      <w:r w:rsidRPr="003013C8">
        <w:rPr>
          <w:rFonts w:ascii="Times New Roman" w:hAnsi="Times New Roman"/>
          <w:color w:val="000000"/>
          <w:kern w:val="36"/>
        </w:rPr>
        <w:t>госзадания</w:t>
      </w:r>
      <w:proofErr w:type="spellEnd"/>
      <w:r w:rsidRPr="003013C8">
        <w:rPr>
          <w:rFonts w:ascii="Times New Roman" w:hAnsi="Times New Roman"/>
          <w:color w:val="000000"/>
          <w:kern w:val="36"/>
        </w:rPr>
        <w:t xml:space="preserve"> ИБР РАН №_________</w:t>
      </w:r>
      <w:r>
        <w:rPr>
          <w:rFonts w:ascii="Times New Roman" w:hAnsi="Times New Roman"/>
          <w:color w:val="000000"/>
          <w:kern w:val="36"/>
        </w:rPr>
        <w:t>_____</w:t>
      </w:r>
      <w:r w:rsidRPr="003013C8">
        <w:rPr>
          <w:rFonts w:ascii="Times New Roman" w:hAnsi="Times New Roman"/>
          <w:color w:val="000000"/>
          <w:kern w:val="36"/>
        </w:rPr>
        <w:t xml:space="preserve">, гранта РНФ </w:t>
      </w:r>
      <w:r w:rsidR="00A976DC">
        <w:rPr>
          <w:rFonts w:ascii="Times New Roman" w:hAnsi="Times New Roman"/>
          <w:color w:val="000000"/>
          <w:kern w:val="36"/>
        </w:rPr>
        <w:t>И</w:t>
      </w:r>
      <w:bookmarkStart w:id="0" w:name="_GoBack"/>
      <w:bookmarkEnd w:id="0"/>
      <w:r w:rsidR="00A976DC">
        <w:rPr>
          <w:rFonts w:ascii="Times New Roman" w:hAnsi="Times New Roman"/>
          <w:color w:val="000000"/>
          <w:kern w:val="36"/>
        </w:rPr>
        <w:t xml:space="preserve">БР РАН </w:t>
      </w:r>
      <w:r w:rsidRPr="003013C8">
        <w:rPr>
          <w:rFonts w:ascii="Times New Roman" w:hAnsi="Times New Roman"/>
          <w:color w:val="000000"/>
          <w:kern w:val="36"/>
        </w:rPr>
        <w:t>№_____</w:t>
      </w:r>
      <w:r>
        <w:rPr>
          <w:rFonts w:ascii="Times New Roman" w:hAnsi="Times New Roman"/>
          <w:color w:val="000000"/>
          <w:kern w:val="36"/>
        </w:rPr>
        <w:t>______</w:t>
      </w:r>
      <w:r w:rsidRPr="003013C8">
        <w:rPr>
          <w:rFonts w:ascii="Times New Roman" w:hAnsi="Times New Roman"/>
          <w:color w:val="000000"/>
          <w:kern w:val="36"/>
        </w:rPr>
        <w:t>_,  других источников.</w:t>
      </w:r>
    </w:p>
    <w:p w:rsidR="00CD3FEE" w:rsidRPr="005945CF" w:rsidRDefault="00CD3FEE" w:rsidP="00CD3FEE">
      <w:pPr>
        <w:spacing w:after="8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6F2F66">
        <w:rPr>
          <w:rFonts w:ascii="Times New Roman" w:hAnsi="Times New Roman"/>
          <w:color w:val="000000"/>
          <w:kern w:val="36"/>
        </w:rPr>
        <w:t>На публикацию материалов</w:t>
      </w:r>
      <w:r w:rsidRPr="005945CF">
        <w:rPr>
          <w:rFonts w:ascii="Times New Roman" w:hAnsi="Times New Roman"/>
          <w:color w:val="000000"/>
          <w:kern w:val="36"/>
        </w:rPr>
        <w:t xml:space="preserve"> </w:t>
      </w:r>
      <w:r w:rsidRPr="006F2F66">
        <w:rPr>
          <w:rFonts w:ascii="Times New Roman" w:hAnsi="Times New Roman"/>
          <w:b/>
          <w:color w:val="000000"/>
          <w:kern w:val="36"/>
        </w:rPr>
        <w:t>не следует</w:t>
      </w:r>
      <w:r w:rsidRPr="005945CF">
        <w:rPr>
          <w:rFonts w:ascii="Times New Roman" w:hAnsi="Times New Roman"/>
          <w:color w:val="000000"/>
          <w:kern w:val="36"/>
        </w:rPr>
        <w:t xml:space="preserve"> получать разрешение Министерства науки и высшего образования РФ, Президиума РАН.</w:t>
      </w:r>
    </w:p>
    <w:p w:rsidR="006F2F66" w:rsidRDefault="006F2F66" w:rsidP="00CD3FEE">
      <w:pPr>
        <w:spacing w:after="0" w:line="240" w:lineRule="auto"/>
        <w:outlineLvl w:val="1"/>
        <w:rPr>
          <w:rFonts w:ascii="Times New Roman" w:hAnsi="Times New Roman"/>
          <w:b/>
          <w:color w:val="000000"/>
          <w:kern w:val="36"/>
        </w:rPr>
      </w:pPr>
    </w:p>
    <w:p w:rsidR="00CD3FEE" w:rsidRPr="005945CF" w:rsidRDefault="00CD3FEE" w:rsidP="00CD3FEE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b/>
          <w:color w:val="000000"/>
          <w:kern w:val="36"/>
        </w:rPr>
        <w:t>Заключение:</w:t>
      </w:r>
      <w:r w:rsidRPr="005945CF">
        <w:rPr>
          <w:rFonts w:ascii="Times New Roman" w:hAnsi="Times New Roman"/>
          <w:color w:val="000000"/>
          <w:kern w:val="36"/>
        </w:rPr>
        <w:t xml:space="preserve"> Рассмотренные материалы могут быть опубликованы в открытой печати. Препятствий для рассылки указанных материалов за границу нет.</w:t>
      </w:r>
    </w:p>
    <w:p w:rsidR="00CD3FEE" w:rsidRPr="005945CF" w:rsidRDefault="00CD3FEE" w:rsidP="00CD3FEE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</w:p>
    <w:p w:rsidR="006F2F66" w:rsidRDefault="00CD3FEE" w:rsidP="006F2F66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>Председат</w:t>
      </w:r>
      <w:r w:rsidR="006F2F66">
        <w:rPr>
          <w:rFonts w:ascii="Times New Roman" w:hAnsi="Times New Roman"/>
          <w:color w:val="000000"/>
          <w:kern w:val="36"/>
        </w:rPr>
        <w:t>ель Экспертной комиссии</w:t>
      </w:r>
    </w:p>
    <w:p w:rsidR="00CD3FEE" w:rsidRPr="005945CF" w:rsidRDefault="006F2F66" w:rsidP="006F2F66">
      <w:pPr>
        <w:spacing w:after="0" w:line="360" w:lineRule="auto"/>
        <w:outlineLvl w:val="1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зам.</w:t>
      </w:r>
      <w:r w:rsidRPr="006F2F66">
        <w:rPr>
          <w:rFonts w:ascii="Times New Roman" w:hAnsi="Times New Roman"/>
          <w:color w:val="000000"/>
          <w:kern w:val="36"/>
        </w:rPr>
        <w:t xml:space="preserve"> директора по научной работе ИБР РАН</w:t>
      </w:r>
      <w:r>
        <w:rPr>
          <w:rFonts w:ascii="Times New Roman" w:hAnsi="Times New Roman"/>
          <w:color w:val="000000"/>
          <w:kern w:val="36"/>
        </w:rPr>
        <w:t xml:space="preserve">, </w:t>
      </w:r>
      <w:proofErr w:type="gramStart"/>
      <w:r>
        <w:rPr>
          <w:rFonts w:ascii="Times New Roman" w:hAnsi="Times New Roman"/>
          <w:color w:val="000000"/>
          <w:kern w:val="36"/>
        </w:rPr>
        <w:t>д.</w:t>
      </w:r>
      <w:r w:rsidR="00CD3FEE" w:rsidRPr="005945CF">
        <w:rPr>
          <w:rFonts w:ascii="Times New Roman" w:hAnsi="Times New Roman"/>
          <w:color w:val="000000"/>
          <w:kern w:val="36"/>
        </w:rPr>
        <w:t>б</w:t>
      </w:r>
      <w:proofErr w:type="gramEnd"/>
      <w:r w:rsidR="00CD3FEE" w:rsidRPr="005945CF">
        <w:rPr>
          <w:rFonts w:ascii="Times New Roman" w:hAnsi="Times New Roman"/>
          <w:color w:val="000000"/>
          <w:kern w:val="36"/>
        </w:rPr>
        <w:t>.н</w:t>
      </w:r>
      <w:r>
        <w:rPr>
          <w:rFonts w:ascii="Times New Roman" w:hAnsi="Times New Roman"/>
          <w:color w:val="000000"/>
          <w:kern w:val="36"/>
        </w:rPr>
        <w:t>.______</w:t>
      </w:r>
      <w:r w:rsidR="00CD3FEE" w:rsidRPr="005945CF">
        <w:rPr>
          <w:rFonts w:ascii="Times New Roman" w:hAnsi="Times New Roman"/>
          <w:color w:val="000000"/>
          <w:kern w:val="36"/>
        </w:rPr>
        <w:t>_____________</w:t>
      </w:r>
      <w:r w:rsidR="005945CF">
        <w:rPr>
          <w:rFonts w:ascii="Times New Roman" w:hAnsi="Times New Roman"/>
          <w:color w:val="000000"/>
          <w:kern w:val="36"/>
        </w:rPr>
        <w:t>_____</w:t>
      </w:r>
      <w:r w:rsidR="00CD3FEE" w:rsidRPr="005945CF">
        <w:rPr>
          <w:rFonts w:ascii="Times New Roman" w:hAnsi="Times New Roman"/>
          <w:color w:val="000000"/>
          <w:kern w:val="36"/>
        </w:rPr>
        <w:t xml:space="preserve"> А.М. Куликов</w:t>
      </w:r>
    </w:p>
    <w:p w:rsidR="00CD3FEE" w:rsidRDefault="00AF75D2" w:rsidP="006F2F66">
      <w:pPr>
        <w:spacing w:after="120" w:line="360" w:lineRule="auto"/>
        <w:outlineLvl w:val="1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Эксперт, рук.</w:t>
      </w:r>
      <w:r w:rsidR="005945CF">
        <w:rPr>
          <w:rFonts w:ascii="Times New Roman" w:hAnsi="Times New Roman"/>
          <w:color w:val="000000"/>
          <w:kern w:val="36"/>
        </w:rPr>
        <w:t xml:space="preserve"> 1-го </w:t>
      </w:r>
      <w:proofErr w:type="spellStart"/>
      <w:r w:rsidR="005945CF">
        <w:rPr>
          <w:rFonts w:ascii="Times New Roman" w:hAnsi="Times New Roman"/>
          <w:color w:val="000000"/>
          <w:kern w:val="36"/>
        </w:rPr>
        <w:t>о</w:t>
      </w:r>
      <w:r w:rsidR="00CD3FEE" w:rsidRPr="005945CF">
        <w:rPr>
          <w:rFonts w:ascii="Times New Roman" w:hAnsi="Times New Roman"/>
          <w:color w:val="000000"/>
          <w:kern w:val="36"/>
        </w:rPr>
        <w:t>тдела_______________________________</w:t>
      </w:r>
      <w:r>
        <w:rPr>
          <w:rFonts w:ascii="Times New Roman" w:hAnsi="Times New Roman"/>
          <w:color w:val="000000"/>
          <w:kern w:val="36"/>
        </w:rPr>
        <w:t>________</w:t>
      </w:r>
      <w:r w:rsidR="005945CF">
        <w:rPr>
          <w:rFonts w:ascii="Times New Roman" w:hAnsi="Times New Roman"/>
          <w:color w:val="000000"/>
          <w:kern w:val="36"/>
        </w:rPr>
        <w:t>_______</w:t>
      </w:r>
      <w:r w:rsidR="00CD3FEE" w:rsidRPr="005945CF">
        <w:rPr>
          <w:rFonts w:ascii="Times New Roman" w:hAnsi="Times New Roman"/>
          <w:color w:val="000000"/>
          <w:kern w:val="36"/>
        </w:rPr>
        <w:t>О.И</w:t>
      </w:r>
      <w:proofErr w:type="spellEnd"/>
      <w:r w:rsidR="00CD3FEE" w:rsidRPr="005945CF">
        <w:rPr>
          <w:rFonts w:ascii="Times New Roman" w:hAnsi="Times New Roman"/>
          <w:color w:val="000000"/>
          <w:kern w:val="36"/>
        </w:rPr>
        <w:t xml:space="preserve">. Григорьева </w:t>
      </w:r>
    </w:p>
    <w:p w:rsidR="00974C19" w:rsidRPr="005945CF" w:rsidRDefault="00974C19" w:rsidP="00CD3FEE">
      <w:pPr>
        <w:spacing w:after="120" w:line="360" w:lineRule="auto"/>
        <w:outlineLvl w:val="1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Эксперт, рук</w:t>
      </w:r>
      <w:proofErr w:type="gramStart"/>
      <w:r>
        <w:rPr>
          <w:rFonts w:ascii="Times New Roman" w:hAnsi="Times New Roman"/>
          <w:color w:val="000000"/>
          <w:kern w:val="36"/>
        </w:rPr>
        <w:t>.</w:t>
      </w:r>
      <w:proofErr w:type="gramEnd"/>
      <w:r>
        <w:rPr>
          <w:rFonts w:ascii="Times New Roman" w:hAnsi="Times New Roman"/>
          <w:color w:val="000000"/>
          <w:kern w:val="36"/>
        </w:rPr>
        <w:t xml:space="preserve"> </w:t>
      </w:r>
      <w:proofErr w:type="gramStart"/>
      <w:r w:rsidR="006F2F66">
        <w:rPr>
          <w:rFonts w:ascii="Times New Roman" w:hAnsi="Times New Roman"/>
          <w:color w:val="000000"/>
          <w:kern w:val="36"/>
        </w:rPr>
        <w:t>п</w:t>
      </w:r>
      <w:proofErr w:type="gramEnd"/>
      <w:r>
        <w:rPr>
          <w:rFonts w:ascii="Times New Roman" w:hAnsi="Times New Roman"/>
          <w:color w:val="000000"/>
          <w:kern w:val="36"/>
        </w:rPr>
        <w:t>атентно-информационного отдела</w:t>
      </w:r>
      <w:r w:rsidR="00A1636D">
        <w:rPr>
          <w:rFonts w:ascii="Times New Roman" w:hAnsi="Times New Roman"/>
          <w:color w:val="000000"/>
          <w:kern w:val="36"/>
        </w:rPr>
        <w:t>_________________________</w:t>
      </w:r>
      <w:r w:rsidR="006F2F66">
        <w:rPr>
          <w:rFonts w:ascii="Times New Roman" w:hAnsi="Times New Roman"/>
          <w:color w:val="000000"/>
          <w:kern w:val="36"/>
        </w:rPr>
        <w:t xml:space="preserve">  </w:t>
      </w:r>
      <w:r>
        <w:rPr>
          <w:rFonts w:ascii="Times New Roman" w:hAnsi="Times New Roman"/>
          <w:color w:val="000000"/>
          <w:kern w:val="36"/>
        </w:rPr>
        <w:t>Е.Б. Титова</w:t>
      </w:r>
    </w:p>
    <w:p w:rsidR="00CD3FEE" w:rsidRPr="005945CF" w:rsidRDefault="00CD3FEE" w:rsidP="00CD3FEE">
      <w:pPr>
        <w:spacing w:after="0" w:line="36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 xml:space="preserve">Эксперт, зав. лабораторией </w:t>
      </w:r>
      <w:proofErr w:type="gramStart"/>
      <w:r w:rsidRPr="005945CF">
        <w:rPr>
          <w:rFonts w:ascii="Times New Roman" w:hAnsi="Times New Roman"/>
          <w:color w:val="000000"/>
          <w:kern w:val="36"/>
        </w:rPr>
        <w:t>д.б</w:t>
      </w:r>
      <w:proofErr w:type="gramEnd"/>
      <w:r w:rsidRPr="005945CF">
        <w:rPr>
          <w:rFonts w:ascii="Times New Roman" w:hAnsi="Times New Roman"/>
          <w:color w:val="000000"/>
          <w:kern w:val="36"/>
        </w:rPr>
        <w:t>.н./</w:t>
      </w:r>
      <w:proofErr w:type="spellStart"/>
      <w:r w:rsidRPr="005945CF">
        <w:rPr>
          <w:rFonts w:ascii="Times New Roman" w:hAnsi="Times New Roman"/>
          <w:color w:val="000000"/>
          <w:kern w:val="36"/>
        </w:rPr>
        <w:t>к.б.н._____________________________</w:t>
      </w:r>
      <w:r w:rsidR="005945CF">
        <w:rPr>
          <w:rFonts w:ascii="Times New Roman" w:hAnsi="Times New Roman"/>
          <w:color w:val="000000"/>
          <w:kern w:val="36"/>
        </w:rPr>
        <w:t>_____</w:t>
      </w:r>
      <w:r w:rsidR="00693E7C">
        <w:rPr>
          <w:rFonts w:ascii="Times New Roman" w:hAnsi="Times New Roman"/>
          <w:color w:val="000000"/>
          <w:kern w:val="36"/>
        </w:rPr>
        <w:t>_</w:t>
      </w:r>
      <w:r w:rsidRPr="005945CF">
        <w:rPr>
          <w:rFonts w:ascii="Times New Roman" w:hAnsi="Times New Roman"/>
          <w:color w:val="000000"/>
          <w:kern w:val="36"/>
        </w:rPr>
        <w:t>впечатать</w:t>
      </w:r>
      <w:proofErr w:type="spellEnd"/>
      <w:r w:rsidRPr="005945CF">
        <w:rPr>
          <w:rFonts w:ascii="Times New Roman" w:hAnsi="Times New Roman"/>
          <w:color w:val="000000"/>
          <w:kern w:val="36"/>
        </w:rPr>
        <w:t xml:space="preserve">   </w:t>
      </w:r>
    </w:p>
    <w:p w:rsidR="006F2F66" w:rsidRDefault="006F2F66" w:rsidP="006F2F66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Секретарь Э</w:t>
      </w:r>
      <w:r w:rsidR="00CD3FEE" w:rsidRPr="005945CF">
        <w:rPr>
          <w:rFonts w:ascii="Times New Roman" w:hAnsi="Times New Roman"/>
          <w:color w:val="000000"/>
          <w:kern w:val="36"/>
        </w:rPr>
        <w:t>кспертной комиссии,</w:t>
      </w:r>
      <w:r w:rsidRPr="006F2F66">
        <w:t xml:space="preserve"> </w:t>
      </w:r>
    </w:p>
    <w:p w:rsidR="00CD3FEE" w:rsidRPr="005945CF" w:rsidRDefault="006F2F66" w:rsidP="006F2F66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>
        <w:rPr>
          <w:rFonts w:ascii="Times New Roman" w:hAnsi="Times New Roman"/>
          <w:color w:val="000000"/>
          <w:kern w:val="36"/>
        </w:rPr>
        <w:t>рук</w:t>
      </w:r>
      <w:proofErr w:type="gramStart"/>
      <w:r>
        <w:rPr>
          <w:rFonts w:ascii="Times New Roman" w:hAnsi="Times New Roman"/>
          <w:color w:val="000000"/>
          <w:kern w:val="36"/>
        </w:rPr>
        <w:t>.</w:t>
      </w:r>
      <w:proofErr w:type="gramEnd"/>
      <w:r>
        <w:rPr>
          <w:rFonts w:ascii="Times New Roman" w:hAnsi="Times New Roman"/>
          <w:color w:val="000000"/>
          <w:kern w:val="36"/>
        </w:rPr>
        <w:t xml:space="preserve"> </w:t>
      </w:r>
      <w:proofErr w:type="gramStart"/>
      <w:r>
        <w:rPr>
          <w:rFonts w:ascii="Times New Roman" w:hAnsi="Times New Roman"/>
          <w:color w:val="000000"/>
          <w:kern w:val="36"/>
        </w:rPr>
        <w:t>н</w:t>
      </w:r>
      <w:proofErr w:type="gramEnd"/>
      <w:r w:rsidRPr="006F2F66">
        <w:rPr>
          <w:rFonts w:ascii="Times New Roman" w:hAnsi="Times New Roman"/>
          <w:color w:val="000000"/>
          <w:kern w:val="36"/>
        </w:rPr>
        <w:t>аучно-организационного отдела</w:t>
      </w:r>
      <w:r>
        <w:rPr>
          <w:rFonts w:ascii="Times New Roman" w:hAnsi="Times New Roman"/>
          <w:color w:val="000000"/>
          <w:kern w:val="36"/>
        </w:rPr>
        <w:t>, к.б.н.</w:t>
      </w:r>
      <w:r w:rsidR="00CD3FEE" w:rsidRPr="005945CF">
        <w:rPr>
          <w:rFonts w:ascii="Times New Roman" w:hAnsi="Times New Roman"/>
          <w:color w:val="000000"/>
          <w:kern w:val="36"/>
        </w:rPr>
        <w:t>_________________________</w:t>
      </w:r>
      <w:r w:rsidR="005945CF">
        <w:rPr>
          <w:rFonts w:ascii="Times New Roman" w:hAnsi="Times New Roman"/>
          <w:color w:val="000000"/>
          <w:kern w:val="36"/>
        </w:rPr>
        <w:t>_____</w:t>
      </w:r>
      <w:r>
        <w:rPr>
          <w:rFonts w:ascii="Times New Roman" w:hAnsi="Times New Roman"/>
          <w:color w:val="000000"/>
          <w:kern w:val="36"/>
        </w:rPr>
        <w:t xml:space="preserve"> </w:t>
      </w:r>
      <w:r w:rsidR="00CD3FEE" w:rsidRPr="005945CF">
        <w:rPr>
          <w:rFonts w:ascii="Times New Roman" w:hAnsi="Times New Roman"/>
          <w:color w:val="000000"/>
          <w:kern w:val="36"/>
        </w:rPr>
        <w:t xml:space="preserve">Е.В. Волина </w:t>
      </w:r>
    </w:p>
    <w:p w:rsidR="00CF23A5" w:rsidRDefault="00CD3FEE" w:rsidP="006F2F66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 xml:space="preserve">  </w:t>
      </w:r>
    </w:p>
    <w:p w:rsidR="00CD3FEE" w:rsidRPr="005945CF" w:rsidRDefault="00CD3FEE" w:rsidP="006F2F66">
      <w:pPr>
        <w:spacing w:after="0" w:line="240" w:lineRule="auto"/>
        <w:outlineLvl w:val="1"/>
        <w:rPr>
          <w:rFonts w:ascii="Times New Roman" w:hAnsi="Times New Roman"/>
          <w:color w:val="000000"/>
          <w:kern w:val="36"/>
        </w:rPr>
      </w:pPr>
      <w:r w:rsidRPr="005945CF">
        <w:rPr>
          <w:rFonts w:ascii="Times New Roman" w:hAnsi="Times New Roman"/>
          <w:color w:val="000000"/>
          <w:kern w:val="36"/>
        </w:rPr>
        <w:t>Предполагаемая дата отправки статьи  «_____»_____________202___г.</w:t>
      </w:r>
    </w:p>
    <w:tbl>
      <w:tblPr>
        <w:tblW w:w="90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930"/>
      </w:tblGrid>
      <w:tr w:rsidR="00CD3FEE" w:rsidRPr="005945CF" w:rsidTr="00046604">
        <w:tc>
          <w:tcPr>
            <w:tcW w:w="160" w:type="dxa"/>
            <w:hideMark/>
          </w:tcPr>
          <w:p w:rsidR="00CD3FEE" w:rsidRPr="005945CF" w:rsidRDefault="00CD3FEE" w:rsidP="006F2F66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36"/>
              </w:rPr>
            </w:pPr>
            <w:r w:rsidRPr="005945CF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</w:p>
          <w:p w:rsidR="00CD3FEE" w:rsidRPr="005945CF" w:rsidRDefault="00CD3FEE" w:rsidP="006F2F66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kern w:val="36"/>
              </w:rPr>
            </w:pPr>
          </w:p>
        </w:tc>
        <w:tc>
          <w:tcPr>
            <w:tcW w:w="8930" w:type="dxa"/>
          </w:tcPr>
          <w:p w:rsidR="00CD3FEE" w:rsidRPr="005945CF" w:rsidRDefault="00CD3FEE" w:rsidP="006F2F66">
            <w:pPr>
              <w:spacing w:after="0" w:line="240" w:lineRule="auto"/>
              <w:ind w:left="-354"/>
              <w:outlineLvl w:val="1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proofErr w:type="gramStart"/>
            <w:r w:rsidRPr="005945CF">
              <w:rPr>
                <w:rFonts w:ascii="Times New Roman" w:hAnsi="Times New Roman"/>
                <w:color w:val="000000"/>
                <w:kern w:val="36"/>
              </w:rPr>
              <w:t>Пр</w:t>
            </w:r>
            <w:proofErr w:type="spellEnd"/>
            <w:proofErr w:type="gramEnd"/>
            <w:r w:rsidRPr="005945CF">
              <w:rPr>
                <w:rFonts w:ascii="Times New Roman" w:hAnsi="Times New Roman"/>
                <w:color w:val="000000"/>
                <w:kern w:val="36"/>
              </w:rPr>
              <w:t xml:space="preserve">  </w:t>
            </w:r>
          </w:p>
          <w:p w:rsidR="00AF75D2" w:rsidRPr="005945CF" w:rsidRDefault="00CD3FEE" w:rsidP="006F2F66">
            <w:pPr>
              <w:spacing w:after="0" w:line="240" w:lineRule="auto"/>
              <w:ind w:left="-354"/>
              <w:outlineLvl w:val="1"/>
              <w:rPr>
                <w:rFonts w:ascii="Times New Roman" w:hAnsi="Times New Roman"/>
                <w:color w:val="000000"/>
                <w:kern w:val="36"/>
              </w:rPr>
            </w:pPr>
            <w:proofErr w:type="spellStart"/>
            <w:proofErr w:type="gramStart"/>
            <w:r w:rsidRPr="005945CF">
              <w:rPr>
                <w:rFonts w:ascii="Times New Roman" w:hAnsi="Times New Roman"/>
                <w:color w:val="000000"/>
                <w:kern w:val="36"/>
              </w:rPr>
              <w:t>Пр</w:t>
            </w:r>
            <w:proofErr w:type="spellEnd"/>
            <w:proofErr w:type="gramEnd"/>
            <w:r w:rsidRPr="005945CF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="003A3319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5945CF">
              <w:rPr>
                <w:rFonts w:ascii="Times New Roman" w:hAnsi="Times New Roman"/>
                <w:color w:val="000000"/>
                <w:kern w:val="36"/>
              </w:rPr>
              <w:t xml:space="preserve">Протокол </w:t>
            </w:r>
            <w:r w:rsidR="00800664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5945CF">
              <w:rPr>
                <w:rFonts w:ascii="Times New Roman" w:hAnsi="Times New Roman"/>
                <w:color w:val="000000"/>
                <w:kern w:val="36"/>
              </w:rPr>
              <w:t xml:space="preserve">заседания </w:t>
            </w:r>
            <w:r w:rsidR="00800664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5945CF">
              <w:rPr>
                <w:rFonts w:ascii="Times New Roman" w:hAnsi="Times New Roman"/>
                <w:color w:val="000000"/>
                <w:kern w:val="36"/>
              </w:rPr>
              <w:t>Экспертной комиссии</w:t>
            </w:r>
            <w:r w:rsidR="00800664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5945CF">
              <w:rPr>
                <w:rFonts w:ascii="Times New Roman" w:hAnsi="Times New Roman"/>
                <w:color w:val="000000"/>
                <w:kern w:val="36"/>
              </w:rPr>
              <w:t xml:space="preserve"> ИБР РАН № </w:t>
            </w:r>
            <w:r w:rsidR="00AF75D2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="00CA7855">
              <w:rPr>
                <w:rFonts w:ascii="Times New Roman" w:hAnsi="Times New Roman"/>
                <w:color w:val="000000"/>
                <w:kern w:val="36"/>
              </w:rPr>
              <w:t>_____ от  « ___»</w:t>
            </w:r>
            <w:r w:rsidRPr="005945CF">
              <w:rPr>
                <w:rFonts w:ascii="Times New Roman" w:hAnsi="Times New Roman"/>
                <w:color w:val="000000"/>
                <w:kern w:val="36"/>
              </w:rPr>
              <w:t>_____</w:t>
            </w:r>
            <w:r w:rsidR="00CA7855">
              <w:rPr>
                <w:rFonts w:ascii="Times New Roman" w:hAnsi="Times New Roman"/>
                <w:color w:val="000000"/>
                <w:kern w:val="36"/>
              </w:rPr>
              <w:t>__</w:t>
            </w:r>
            <w:r w:rsidRPr="005945CF">
              <w:rPr>
                <w:rFonts w:ascii="Times New Roman" w:hAnsi="Times New Roman"/>
                <w:color w:val="000000"/>
                <w:kern w:val="36"/>
              </w:rPr>
              <w:t>_202___г.</w:t>
            </w:r>
          </w:p>
        </w:tc>
      </w:tr>
    </w:tbl>
    <w:p w:rsidR="00331295" w:rsidRPr="005945CF" w:rsidRDefault="00331295" w:rsidP="00AF75D2"/>
    <w:sectPr w:rsidR="00331295" w:rsidRPr="0059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EE"/>
    <w:rsid w:val="000E624F"/>
    <w:rsid w:val="00201057"/>
    <w:rsid w:val="003013C8"/>
    <w:rsid w:val="00331295"/>
    <w:rsid w:val="003A3319"/>
    <w:rsid w:val="00590576"/>
    <w:rsid w:val="005945CF"/>
    <w:rsid w:val="0060310E"/>
    <w:rsid w:val="00693E7C"/>
    <w:rsid w:val="006B2496"/>
    <w:rsid w:val="006F2F66"/>
    <w:rsid w:val="007748A3"/>
    <w:rsid w:val="00800664"/>
    <w:rsid w:val="00974C19"/>
    <w:rsid w:val="00A1636D"/>
    <w:rsid w:val="00A976DC"/>
    <w:rsid w:val="00AD2FDF"/>
    <w:rsid w:val="00AF75D2"/>
    <w:rsid w:val="00C20E7C"/>
    <w:rsid w:val="00CA7855"/>
    <w:rsid w:val="00CD3FEE"/>
    <w:rsid w:val="00C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FEE"/>
    <w:rPr>
      <w:strike w:val="0"/>
      <w:dstrike w:val="0"/>
      <w:color w:val="027AC6"/>
      <w:u w:val="none"/>
      <w:effect w:val="none"/>
    </w:rPr>
  </w:style>
  <w:style w:type="paragraph" w:customStyle="1" w:styleId="a4">
    <w:name w:val="Внутренний адрес"/>
    <w:basedOn w:val="a"/>
    <w:rsid w:val="00CD3FEE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FEE"/>
    <w:rPr>
      <w:strike w:val="0"/>
      <w:dstrike w:val="0"/>
      <w:color w:val="027AC6"/>
      <w:u w:val="none"/>
      <w:effect w:val="none"/>
    </w:rPr>
  </w:style>
  <w:style w:type="paragraph" w:customStyle="1" w:styleId="a4">
    <w:name w:val="Внутренний адрес"/>
    <w:basedOn w:val="a"/>
    <w:rsid w:val="00CD3FEE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bras.ru" TargetMode="External"/><Relationship Id="rId5" Type="http://schemas.openxmlformats.org/officeDocument/2006/relationships/hyperlink" Target="mailto:info@idb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Экспертная комиссия ФГБУН Института биологии развития им. Н.К. Кольцова РАН, рас</vt:lpstr>
      <vt:lpstr>    ________________________________________________________________________________</vt:lpstr>
      <vt:lpstr>    (ФИО авторов, название статьи/тезисов)</vt:lpstr>
      <vt:lpstr>    подтверждает, что в материалах не содержатся сведения, предусмотренные Указом Пр</vt:lpstr>
      <vt:lpstr>    </vt:lpstr>
      <vt:lpstr>    Статья (Тезисы доклада) направляе(ю)тся в журнал (в Оргкомитет конференции)_____</vt:lpstr>
      <vt:lpstr>    _____________________________________________________________________________</vt:lpstr>
      <vt:lpstr>    Результаты, представленные в работе, получены с использованием оборудования ЦКП </vt:lpstr>
      <vt:lpstr>    Финансирование работы осуществлено за счет госзадания ИБР РАН №______________, г</vt:lpstr>
      <vt:lpstr>    На публикацию материалов не следует получать разрешение Министерства науки и выс</vt:lpstr>
      <vt:lpstr>    </vt:lpstr>
      <vt:lpstr>    Заключение: Рассмотренные материалы могут быть опубликованы в открытой печати. П</vt:lpstr>
      <vt:lpstr>    </vt:lpstr>
      <vt:lpstr>    Председатель Экспертной комиссии</vt:lpstr>
      <vt:lpstr>    зам. директора по научной работе ИБР РАН, д.б.н.________________________ А.М. Ку</vt:lpstr>
      <vt:lpstr>    Эксперт, рук. 1-го отдела______________________________________________О.И. Григ</vt:lpstr>
      <vt:lpstr>    Эксперт, рук. патентно-информационного отдела_________________________  Е.Б. Тит</vt:lpstr>
      <vt:lpstr>    Эксперт, зав. лабораторией д.б.н./к.б.н.___________________________________впеча</vt:lpstr>
      <vt:lpstr>    Секретарь Экспертной комиссии, </vt:lpstr>
      <vt:lpstr>    рук. научно-организационного отдела, к.б.н.______________________________ Е.В. В</vt:lpstr>
      <vt:lpstr>    </vt:lpstr>
      <vt:lpstr>    Предполагаемая дата отправки статьи  «_____»_____________202___г.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2024-03-12T12:51:00Z</cp:lastPrinted>
  <dcterms:created xsi:type="dcterms:W3CDTF">2024-03-13T09:22:00Z</dcterms:created>
  <dcterms:modified xsi:type="dcterms:W3CDTF">2024-03-13T09:22:00Z</dcterms:modified>
</cp:coreProperties>
</file>